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5B3DB" w14:textId="59E74AC6" w:rsidR="001D09C0" w:rsidRDefault="00572F00" w:rsidP="00160B62">
      <w:pPr>
        <w:spacing w:before="100" w:beforeAutospacing="1" w:after="100" w:afterAutospacing="1"/>
        <w:jc w:val="center"/>
        <w:rPr>
          <w:rFonts w:asciiTheme="minorHAnsi" w:hAnsiTheme="minorHAnsi" w:cstheme="minorHAnsi"/>
          <w:b w:val="0"/>
          <w:bCs w:val="0"/>
          <w:iCs/>
          <w:color w:val="auto"/>
          <w:sz w:val="24"/>
          <w:szCs w:val="24"/>
          <w:lang w:eastAsia="en-GB"/>
        </w:rPr>
      </w:pPr>
      <w:r>
        <w:rPr>
          <w:noProof/>
        </w:rPr>
        <w:drawing>
          <wp:inline distT="0" distB="0" distL="0" distR="0" wp14:anchorId="192C70EA" wp14:editId="42B5CD54">
            <wp:extent cx="5731510" cy="2745105"/>
            <wp:effectExtent l="0" t="0" r="254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4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F462D" w14:textId="032E7FF9" w:rsidR="005B5F7F" w:rsidRPr="00AE2F69" w:rsidRDefault="00C44C57" w:rsidP="00251746">
      <w:pPr>
        <w:jc w:val="center"/>
        <w:rPr>
          <w:rFonts w:asciiTheme="minorHAnsi" w:hAnsiTheme="minorHAnsi" w:cstheme="minorHAnsi"/>
          <w:iCs/>
          <w:color w:val="auto"/>
          <w:sz w:val="44"/>
          <w:szCs w:val="44"/>
          <w:lang w:eastAsia="en-GB"/>
        </w:rPr>
      </w:pPr>
      <w:r>
        <w:rPr>
          <w:rFonts w:asciiTheme="minorHAnsi" w:hAnsiTheme="minorHAnsi" w:cstheme="minorHAnsi"/>
          <w:iCs/>
          <w:color w:val="auto"/>
          <w:sz w:val="44"/>
          <w:szCs w:val="44"/>
          <w:lang w:eastAsia="en-GB"/>
        </w:rPr>
        <w:t>Autumn half term</w:t>
      </w:r>
      <w:r w:rsidR="008F0436" w:rsidRPr="00AE2F69">
        <w:rPr>
          <w:rFonts w:asciiTheme="minorHAnsi" w:hAnsiTheme="minorHAnsi" w:cstheme="minorHAnsi"/>
          <w:iCs/>
          <w:color w:val="auto"/>
          <w:sz w:val="44"/>
          <w:szCs w:val="44"/>
          <w:lang w:eastAsia="en-GB"/>
        </w:rPr>
        <w:t xml:space="preserve"> </w:t>
      </w:r>
      <w:r w:rsidR="00251746" w:rsidRPr="00AE2F69">
        <w:rPr>
          <w:rFonts w:asciiTheme="minorHAnsi" w:hAnsiTheme="minorHAnsi" w:cstheme="minorHAnsi"/>
          <w:iCs/>
          <w:color w:val="auto"/>
          <w:sz w:val="44"/>
          <w:szCs w:val="44"/>
          <w:lang w:eastAsia="en-GB"/>
        </w:rPr>
        <w:t>touch typing course</w:t>
      </w:r>
      <w:r w:rsidR="008F0436" w:rsidRPr="00AE2F69">
        <w:rPr>
          <w:rFonts w:asciiTheme="minorHAnsi" w:hAnsiTheme="minorHAnsi" w:cstheme="minorHAnsi"/>
          <w:iCs/>
          <w:color w:val="auto"/>
          <w:sz w:val="44"/>
          <w:szCs w:val="44"/>
          <w:lang w:eastAsia="en-GB"/>
        </w:rPr>
        <w:t>s</w:t>
      </w:r>
      <w:r w:rsidR="00251746" w:rsidRPr="00AE2F69">
        <w:rPr>
          <w:rFonts w:asciiTheme="minorHAnsi" w:hAnsiTheme="minorHAnsi" w:cstheme="minorHAnsi"/>
          <w:iCs/>
          <w:color w:val="auto"/>
          <w:sz w:val="44"/>
          <w:szCs w:val="44"/>
          <w:lang w:eastAsia="en-GB"/>
        </w:rPr>
        <w:t xml:space="preserve"> for 7 – 16s</w:t>
      </w:r>
    </w:p>
    <w:p w14:paraId="607E86D2" w14:textId="77777777" w:rsidR="004E1533" w:rsidRPr="00967A1D" w:rsidRDefault="004E1533" w:rsidP="00251746">
      <w:pPr>
        <w:jc w:val="center"/>
        <w:rPr>
          <w:rFonts w:asciiTheme="minorHAnsi" w:hAnsiTheme="minorHAnsi" w:cstheme="minorHAnsi"/>
          <w:iCs/>
          <w:color w:val="auto"/>
          <w:sz w:val="12"/>
          <w:szCs w:val="12"/>
          <w:lang w:eastAsia="en-GB"/>
        </w:rPr>
      </w:pPr>
    </w:p>
    <w:p w14:paraId="57C02093" w14:textId="23C354A4" w:rsidR="00AE2F69" w:rsidRPr="00AE2F69" w:rsidRDefault="006B2465" w:rsidP="00AE2F69">
      <w:pPr>
        <w:shd w:val="clear" w:color="auto" w:fill="FFFFFF"/>
        <w:jc w:val="center"/>
        <w:textAlignment w:val="baseline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>Dulwich College, London SE21 7LD</w:t>
      </w:r>
    </w:p>
    <w:p w14:paraId="43C53546" w14:textId="63DC795B" w:rsidR="00AE2F69" w:rsidRPr="00AE2F69" w:rsidRDefault="00AE2F69" w:rsidP="00A6413D">
      <w:pPr>
        <w:shd w:val="clear" w:color="auto" w:fill="FFFFFF"/>
        <w:jc w:val="center"/>
        <w:textAlignment w:val="baseline"/>
        <w:rPr>
          <w:rFonts w:ascii="Calibri" w:hAnsi="Calibri" w:cs="Calibri"/>
          <w:sz w:val="36"/>
          <w:szCs w:val="36"/>
        </w:rPr>
      </w:pPr>
      <w:r w:rsidRPr="00AE2F69">
        <w:rPr>
          <w:rFonts w:ascii="Calibri" w:hAnsi="Calibri" w:cs="Calibri"/>
          <w:sz w:val="36"/>
          <w:szCs w:val="36"/>
        </w:rPr>
        <w:t xml:space="preserve">Monday </w:t>
      </w:r>
      <w:r w:rsidR="00A6413D">
        <w:rPr>
          <w:rFonts w:ascii="Calibri" w:hAnsi="Calibri" w:cs="Calibri"/>
          <w:sz w:val="36"/>
          <w:szCs w:val="36"/>
        </w:rPr>
        <w:t>26 to Thursday 29 October 2026</w:t>
      </w:r>
    </w:p>
    <w:p w14:paraId="1B86B876" w14:textId="77777777" w:rsidR="00FC7E3D" w:rsidRDefault="00FC7E3D" w:rsidP="00FC7E3D">
      <w:pPr>
        <w:jc w:val="center"/>
        <w:rPr>
          <w:rFonts w:asciiTheme="minorHAnsi" w:hAnsiTheme="minorHAnsi" w:cstheme="minorHAnsi"/>
          <w:iCs/>
          <w:color w:val="auto"/>
          <w:sz w:val="36"/>
          <w:szCs w:val="36"/>
          <w:lang w:eastAsia="en-GB"/>
        </w:rPr>
      </w:pPr>
      <w:r w:rsidRPr="00F8468C">
        <w:rPr>
          <w:rFonts w:asciiTheme="minorHAnsi" w:hAnsiTheme="minorHAnsi" w:cstheme="minorHAnsi"/>
          <w:iCs/>
          <w:color w:val="auto"/>
          <w:sz w:val="36"/>
          <w:szCs w:val="36"/>
          <w:lang w:eastAsia="en-GB"/>
        </w:rPr>
        <w:t>Sessions run 10:10 – 12:15 pm daily</w:t>
      </w:r>
    </w:p>
    <w:p w14:paraId="22B83A1E" w14:textId="77777777" w:rsidR="00AE2F69" w:rsidRPr="00AE2F69" w:rsidRDefault="00AE2F69" w:rsidP="00FC7E3D">
      <w:pPr>
        <w:jc w:val="center"/>
        <w:rPr>
          <w:rFonts w:asciiTheme="minorHAnsi" w:hAnsiTheme="minorHAnsi" w:cstheme="minorHAnsi"/>
          <w:iCs/>
          <w:color w:val="auto"/>
          <w:sz w:val="16"/>
          <w:szCs w:val="16"/>
          <w:lang w:eastAsia="en-GB"/>
        </w:rPr>
      </w:pPr>
    </w:p>
    <w:p w14:paraId="1A5F5312" w14:textId="32086BA0" w:rsidR="00FC7E3D" w:rsidRDefault="00FC7E3D" w:rsidP="00FC7E3D">
      <w:pPr>
        <w:jc w:val="center"/>
        <w:rPr>
          <w:rFonts w:asciiTheme="minorHAnsi" w:hAnsiTheme="minorHAnsi" w:cstheme="minorHAnsi"/>
          <w:i/>
          <w:color w:val="auto"/>
          <w:sz w:val="36"/>
          <w:szCs w:val="36"/>
          <w:lang w:eastAsia="en-GB"/>
        </w:rPr>
      </w:pPr>
      <w:r w:rsidRPr="00F8468C">
        <w:rPr>
          <w:rFonts w:asciiTheme="minorHAnsi" w:hAnsiTheme="minorHAnsi" w:cstheme="minorHAnsi"/>
          <w:i/>
          <w:color w:val="auto"/>
          <w:sz w:val="36"/>
          <w:szCs w:val="36"/>
          <w:lang w:eastAsia="en-GB"/>
        </w:rPr>
        <w:t>(Full day care available</w:t>
      </w:r>
      <w:r w:rsidR="00A6413D">
        <w:rPr>
          <w:rFonts w:asciiTheme="minorHAnsi" w:hAnsiTheme="minorHAnsi" w:cstheme="minorHAnsi"/>
          <w:i/>
          <w:color w:val="auto"/>
          <w:sz w:val="36"/>
          <w:szCs w:val="36"/>
          <w:lang w:eastAsia="en-GB"/>
        </w:rPr>
        <w:t xml:space="preserve"> on site</w:t>
      </w:r>
      <w:r w:rsidRPr="00F8468C">
        <w:rPr>
          <w:rFonts w:asciiTheme="minorHAnsi" w:hAnsiTheme="minorHAnsi" w:cstheme="minorHAnsi"/>
          <w:i/>
          <w:color w:val="auto"/>
          <w:sz w:val="36"/>
          <w:szCs w:val="36"/>
          <w:lang w:eastAsia="en-GB"/>
        </w:rPr>
        <w:t>)</w:t>
      </w:r>
    </w:p>
    <w:p w14:paraId="01A52896" w14:textId="77777777" w:rsidR="00251746" w:rsidRPr="00967068" w:rsidRDefault="00251746" w:rsidP="00FC7E3D">
      <w:pPr>
        <w:rPr>
          <w:rFonts w:asciiTheme="minorHAnsi" w:hAnsiTheme="minorHAnsi" w:cstheme="minorHAnsi"/>
          <w:iCs/>
          <w:color w:val="auto"/>
          <w:sz w:val="12"/>
          <w:szCs w:val="12"/>
          <w:lang w:eastAsia="en-GB"/>
        </w:rPr>
      </w:pPr>
    </w:p>
    <w:p w14:paraId="5DB51169" w14:textId="667DF57B" w:rsidR="000A3D63" w:rsidRPr="00251746" w:rsidRDefault="00251746" w:rsidP="000A3D63">
      <w:pPr>
        <w:textAlignment w:val="baseline"/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</w:pPr>
      <w:r w:rsidRPr="00251746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>Learn how to</w:t>
      </w:r>
      <w:r w:rsidR="000A3D63" w:rsidRPr="00251746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 xml:space="preserve"> touch type 40+ words per minute with 95% accuracy.  Using correct fingers and posture, </w:t>
      </w:r>
      <w:r w:rsidRPr="00251746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>touch typing</w:t>
      </w:r>
      <w:r w:rsidR="000A3D63" w:rsidRPr="00251746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 xml:space="preserve"> is far more productive for schoolwork and exams. </w:t>
      </w:r>
    </w:p>
    <w:p w14:paraId="0669C78F" w14:textId="77777777" w:rsidR="000A3D63" w:rsidRPr="00967068" w:rsidRDefault="000A3D63" w:rsidP="000A3D63">
      <w:pPr>
        <w:textAlignment w:val="baseline"/>
        <w:rPr>
          <w:rFonts w:asciiTheme="minorHAnsi" w:hAnsiTheme="minorHAnsi" w:cstheme="minorHAnsi"/>
          <w:b w:val="0"/>
          <w:bCs w:val="0"/>
          <w:sz w:val="12"/>
          <w:szCs w:val="12"/>
          <w:lang w:eastAsia="en-GB"/>
        </w:rPr>
      </w:pPr>
    </w:p>
    <w:p w14:paraId="23196755" w14:textId="77777777" w:rsidR="000A3D63" w:rsidRPr="00251746" w:rsidRDefault="000A3D63" w:rsidP="000A3D63">
      <w:pPr>
        <w:textAlignment w:val="baseline"/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</w:pPr>
      <w:r w:rsidRPr="00251746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>Beginners, improvers and advanced typists are warmly welcome.  We mix formal technique with the latest app games to make learning to type fast, fun and effective.</w:t>
      </w:r>
    </w:p>
    <w:p w14:paraId="209DEC11" w14:textId="77777777" w:rsidR="000A3D63" w:rsidRPr="00967068" w:rsidRDefault="000A3D63" w:rsidP="000A3D63">
      <w:pPr>
        <w:textAlignment w:val="baseline"/>
        <w:rPr>
          <w:rFonts w:asciiTheme="minorHAnsi" w:hAnsiTheme="minorHAnsi" w:cstheme="minorHAnsi"/>
          <w:b w:val="0"/>
          <w:bCs w:val="0"/>
          <w:sz w:val="12"/>
          <w:szCs w:val="12"/>
          <w:lang w:eastAsia="en-GB"/>
        </w:rPr>
      </w:pPr>
    </w:p>
    <w:p w14:paraId="657606E4" w14:textId="7A393A06" w:rsidR="000A3D63" w:rsidRPr="00251746" w:rsidRDefault="00A664E9" w:rsidP="000A3D63">
      <w:pPr>
        <w:textAlignment w:val="baseline"/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</w:pPr>
      <w:r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>Flip</w:t>
      </w:r>
      <w:r w:rsidR="000A3D63" w:rsidRPr="00251746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 xml:space="preserve"> </w:t>
      </w:r>
      <w:r w:rsidR="0043267D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>flying</w:t>
      </w:r>
      <w:r w:rsidR="000A3D63" w:rsidRPr="00251746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 xml:space="preserve"> skate</w:t>
      </w:r>
      <w:r w:rsidR="0043267D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>boards</w:t>
      </w:r>
      <w:r w:rsidR="000A3D63" w:rsidRPr="00251746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 xml:space="preserve">, zap aliens and collect </w:t>
      </w:r>
      <w:r w:rsidR="00A6413D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 xml:space="preserve">cool </w:t>
      </w:r>
      <w:r w:rsidR="00160B62" w:rsidRPr="00251746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>superhero</w:t>
      </w:r>
      <w:r w:rsidR="000A3D63" w:rsidRPr="00251746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 xml:space="preserve"> </w:t>
      </w:r>
      <w:r w:rsidR="00A6413D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 xml:space="preserve">movie </w:t>
      </w:r>
      <w:r w:rsidR="00160B62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 xml:space="preserve">rewards </w:t>
      </w:r>
      <w:r w:rsidR="000A3D63" w:rsidRPr="00251746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>while learning an amazing skill. </w:t>
      </w:r>
      <w:r w:rsidR="00A6413D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>High-performance</w:t>
      </w:r>
      <w:r w:rsidR="000A3D63" w:rsidRPr="00251746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 xml:space="preserve"> proficiency </w:t>
      </w:r>
      <w:r w:rsidR="009B185D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 xml:space="preserve">will </w:t>
      </w:r>
      <w:r w:rsidR="000A3D63" w:rsidRPr="00251746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 xml:space="preserve">significantly boost your child’s academic </w:t>
      </w:r>
      <w:r w:rsidR="00A6413D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 xml:space="preserve">and exam </w:t>
      </w:r>
      <w:r w:rsidR="000A3D63" w:rsidRPr="00251746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>attainment.</w:t>
      </w:r>
    </w:p>
    <w:p w14:paraId="7BF333F0" w14:textId="77777777" w:rsidR="000A3D63" w:rsidRPr="00967068" w:rsidRDefault="000A3D63" w:rsidP="000A3D63">
      <w:pPr>
        <w:textAlignment w:val="baseline"/>
        <w:rPr>
          <w:rFonts w:asciiTheme="minorHAnsi" w:hAnsiTheme="minorHAnsi" w:cstheme="minorHAnsi"/>
          <w:b w:val="0"/>
          <w:bCs w:val="0"/>
          <w:sz w:val="12"/>
          <w:szCs w:val="12"/>
          <w:lang w:eastAsia="en-GB"/>
        </w:rPr>
      </w:pPr>
    </w:p>
    <w:p w14:paraId="2B719C5A" w14:textId="6AB97770" w:rsidR="000A3D63" w:rsidRDefault="000A3D63" w:rsidP="008F0436">
      <w:pPr>
        <w:textAlignment w:val="baseline"/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</w:pPr>
      <w:r w:rsidRPr="00251746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>Prior to setting up </w:t>
      </w:r>
      <w:r w:rsidRPr="00251746">
        <w:rPr>
          <w:rFonts w:asciiTheme="minorHAnsi" w:hAnsiTheme="minorHAnsi" w:cstheme="minorHAnsi"/>
          <w:b w:val="0"/>
          <w:bCs w:val="0"/>
          <w:i/>
          <w:iCs/>
          <w:sz w:val="28"/>
          <w:szCs w:val="28"/>
          <w:lang w:eastAsia="en-GB"/>
        </w:rPr>
        <w:t>Typing’s Cool</w:t>
      </w:r>
      <w:r w:rsidRPr="00251746">
        <w:rPr>
          <w:rFonts w:asciiTheme="minorHAnsi" w:hAnsiTheme="minorHAnsi" w:cstheme="minorHAnsi"/>
          <w:b w:val="0"/>
          <w:bCs w:val="0"/>
          <w:sz w:val="28"/>
          <w:szCs w:val="28"/>
          <w:lang w:eastAsia="en-GB"/>
        </w:rPr>
        <w:t xml:space="preserve">, Sarah Holt worked as a teacher at Weston Green School and Nick Holt was a secondary school Head of English.  </w:t>
      </w:r>
    </w:p>
    <w:p w14:paraId="6827EE88" w14:textId="77777777" w:rsidR="008F0436" w:rsidRPr="00967068" w:rsidRDefault="008F0436" w:rsidP="008F0436">
      <w:pPr>
        <w:textAlignment w:val="baseline"/>
        <w:rPr>
          <w:rFonts w:asciiTheme="minorHAnsi" w:hAnsiTheme="minorHAnsi" w:cstheme="minorHAnsi"/>
          <w:b w:val="0"/>
          <w:bCs w:val="0"/>
          <w:sz w:val="12"/>
          <w:szCs w:val="12"/>
          <w:lang w:eastAsia="en-GB"/>
        </w:rPr>
      </w:pPr>
    </w:p>
    <w:p w14:paraId="6879BE5E" w14:textId="77777777" w:rsidR="00251746" w:rsidRPr="008F0436" w:rsidRDefault="00251746" w:rsidP="00251746">
      <w:pPr>
        <w:shd w:val="clear" w:color="auto" w:fill="FFFFFF"/>
        <w:textAlignment w:val="baseline"/>
        <w:rPr>
          <w:rFonts w:asciiTheme="minorHAnsi" w:eastAsia="Arial Unicode MS" w:hAnsiTheme="minorHAnsi" w:cstheme="minorHAnsi"/>
          <w:b w:val="0"/>
          <w:bCs w:val="0"/>
          <w:sz w:val="28"/>
          <w:szCs w:val="28"/>
          <w:bdr w:val="none" w:sz="0" w:space="0" w:color="auto" w:frame="1"/>
          <w:lang w:eastAsia="en-GB"/>
        </w:rPr>
      </w:pPr>
      <w:r w:rsidRPr="008F0436">
        <w:rPr>
          <w:rFonts w:asciiTheme="minorHAnsi" w:eastAsia="Arial Unicode MS" w:hAnsiTheme="minorHAnsi" w:cstheme="minorHAnsi"/>
          <w:b w:val="0"/>
          <w:bCs w:val="0"/>
          <w:sz w:val="28"/>
          <w:szCs w:val="28"/>
          <w:bdr w:val="none" w:sz="0" w:space="0" w:color="auto" w:frame="1"/>
          <w:lang w:eastAsia="en-GB"/>
        </w:rPr>
        <w:t xml:space="preserve">Cost: £176.00 per place </w:t>
      </w:r>
    </w:p>
    <w:p w14:paraId="218D9757" w14:textId="3B90647B" w:rsidR="00251746" w:rsidRPr="008F0436" w:rsidRDefault="00251746" w:rsidP="00251746">
      <w:pPr>
        <w:shd w:val="clear" w:color="auto" w:fill="FFFFFF"/>
        <w:textAlignment w:val="baseline"/>
        <w:rPr>
          <w:rFonts w:asciiTheme="minorHAnsi" w:eastAsia="Arial Unicode MS" w:hAnsiTheme="minorHAnsi" w:cstheme="minorHAnsi"/>
          <w:b w:val="0"/>
          <w:bCs w:val="0"/>
          <w:sz w:val="28"/>
          <w:szCs w:val="28"/>
          <w:bdr w:val="none" w:sz="0" w:space="0" w:color="auto" w:frame="1"/>
          <w:lang w:eastAsia="en-GB"/>
        </w:rPr>
      </w:pPr>
      <w:r w:rsidRPr="008F0436">
        <w:rPr>
          <w:rFonts w:asciiTheme="minorHAnsi" w:eastAsia="Arial Unicode MS" w:hAnsiTheme="minorHAnsi" w:cstheme="minorHAnsi"/>
          <w:b w:val="0"/>
          <w:bCs w:val="0"/>
          <w:sz w:val="28"/>
          <w:szCs w:val="28"/>
          <w:bdr w:val="none" w:sz="0" w:space="0" w:color="auto" w:frame="1"/>
          <w:lang w:eastAsia="en-GB"/>
        </w:rPr>
        <w:t>OFSTED registered - childcare vouchers accepted</w:t>
      </w:r>
    </w:p>
    <w:p w14:paraId="2F5E0CA4" w14:textId="6B92FE85" w:rsidR="006745C2" w:rsidRPr="006745C2" w:rsidRDefault="00251746" w:rsidP="00251746">
      <w:pPr>
        <w:shd w:val="clear" w:color="auto" w:fill="FFFFFF"/>
        <w:textAlignment w:val="baseline"/>
        <w:rPr>
          <w:rFonts w:asciiTheme="minorHAnsi" w:eastAsia="Arial Unicode MS" w:hAnsiTheme="minorHAnsi" w:cstheme="minorHAnsi"/>
          <w:b w:val="0"/>
          <w:bCs w:val="0"/>
          <w:sz w:val="16"/>
          <w:szCs w:val="16"/>
          <w:bdr w:val="none" w:sz="0" w:space="0" w:color="auto" w:frame="1"/>
          <w:lang w:eastAsia="en-GB"/>
        </w:rPr>
      </w:pPr>
      <w:r w:rsidRPr="008F0436">
        <w:rPr>
          <w:rFonts w:asciiTheme="minorHAnsi" w:eastAsia="Arial Unicode MS" w:hAnsiTheme="minorHAnsi" w:cstheme="minorHAnsi"/>
          <w:b w:val="0"/>
          <w:bCs w:val="0"/>
          <w:sz w:val="28"/>
          <w:szCs w:val="28"/>
          <w:bdr w:val="none" w:sz="0" w:space="0" w:color="auto" w:frame="1"/>
          <w:lang w:eastAsia="en-GB"/>
        </w:rPr>
        <w:t xml:space="preserve">10% discount for siblings/ </w:t>
      </w:r>
      <w:r w:rsidR="00A6413D">
        <w:rPr>
          <w:rFonts w:asciiTheme="minorHAnsi" w:eastAsia="Arial Unicode MS" w:hAnsiTheme="minorHAnsi" w:cstheme="minorHAnsi"/>
          <w:b w:val="0"/>
          <w:bCs w:val="0"/>
          <w:sz w:val="28"/>
          <w:szCs w:val="28"/>
          <w:bdr w:val="none" w:sz="0" w:space="0" w:color="auto" w:frame="1"/>
          <w:lang w:eastAsia="en-GB"/>
        </w:rPr>
        <w:t xml:space="preserve">returners/ </w:t>
      </w:r>
      <w:r w:rsidRPr="008F0436">
        <w:rPr>
          <w:rFonts w:asciiTheme="minorHAnsi" w:eastAsia="Arial Unicode MS" w:hAnsiTheme="minorHAnsi" w:cstheme="minorHAnsi"/>
          <w:b w:val="0"/>
          <w:bCs w:val="0"/>
          <w:sz w:val="28"/>
          <w:szCs w:val="28"/>
          <w:bdr w:val="none" w:sz="0" w:space="0" w:color="auto" w:frame="1"/>
          <w:lang w:eastAsia="en-GB"/>
        </w:rPr>
        <w:t>bring a friend</w:t>
      </w:r>
      <w:r w:rsidR="006745C2">
        <w:rPr>
          <w:rFonts w:asciiTheme="minorHAnsi" w:eastAsia="Arial Unicode MS" w:hAnsiTheme="minorHAnsi" w:cstheme="minorHAnsi"/>
          <w:b w:val="0"/>
          <w:bCs w:val="0"/>
          <w:sz w:val="28"/>
          <w:szCs w:val="28"/>
          <w:bdr w:val="none" w:sz="0" w:space="0" w:color="auto" w:frame="1"/>
          <w:lang w:eastAsia="en-GB"/>
        </w:rPr>
        <w:t xml:space="preserve">/ </w:t>
      </w:r>
      <w:r w:rsidRPr="008F0436">
        <w:rPr>
          <w:rFonts w:asciiTheme="minorHAnsi" w:eastAsia="Arial Unicode MS" w:hAnsiTheme="minorHAnsi" w:cstheme="minorHAnsi"/>
          <w:b w:val="0"/>
          <w:bCs w:val="0"/>
          <w:sz w:val="28"/>
          <w:szCs w:val="28"/>
          <w:bdr w:val="none" w:sz="0" w:space="0" w:color="auto" w:frame="1"/>
          <w:lang w:eastAsia="en-GB"/>
        </w:rPr>
        <w:t>D</w:t>
      </w:r>
      <w:r w:rsidR="00A6413D">
        <w:rPr>
          <w:rFonts w:asciiTheme="minorHAnsi" w:eastAsia="Arial Unicode MS" w:hAnsiTheme="minorHAnsi" w:cstheme="minorHAnsi"/>
          <w:b w:val="0"/>
          <w:bCs w:val="0"/>
          <w:sz w:val="28"/>
          <w:szCs w:val="28"/>
          <w:bdr w:val="none" w:sz="0" w:space="0" w:color="auto" w:frame="1"/>
          <w:lang w:eastAsia="en-GB"/>
        </w:rPr>
        <w:t>ofE (registered assessor).</w:t>
      </w:r>
    </w:p>
    <w:p w14:paraId="07303786" w14:textId="77777777" w:rsidR="00251746" w:rsidRPr="00967068" w:rsidRDefault="00251746" w:rsidP="00251746">
      <w:pPr>
        <w:shd w:val="clear" w:color="auto" w:fill="FFFFFF"/>
        <w:textAlignment w:val="baseline"/>
        <w:rPr>
          <w:rFonts w:asciiTheme="minorHAnsi" w:eastAsia="Arial Unicode MS" w:hAnsiTheme="minorHAnsi" w:cstheme="minorHAnsi"/>
          <w:b w:val="0"/>
          <w:bCs w:val="0"/>
          <w:sz w:val="12"/>
          <w:szCs w:val="12"/>
          <w:bdr w:val="none" w:sz="0" w:space="0" w:color="auto" w:frame="1"/>
          <w:lang w:eastAsia="en-GB"/>
        </w:rPr>
      </w:pPr>
    </w:p>
    <w:p w14:paraId="2A8A76AF" w14:textId="66653D91" w:rsidR="00FC7E3D" w:rsidRDefault="00251746" w:rsidP="00FC7E3D">
      <w:pPr>
        <w:shd w:val="clear" w:color="auto" w:fill="FFFFFF"/>
        <w:textAlignment w:val="baseline"/>
        <w:rPr>
          <w:rFonts w:asciiTheme="minorHAnsi" w:eastAsia="Arial Unicode MS" w:hAnsiTheme="minorHAnsi" w:cstheme="minorHAnsi"/>
          <w:b w:val="0"/>
          <w:bCs w:val="0"/>
          <w:color w:val="auto"/>
          <w:sz w:val="16"/>
          <w:szCs w:val="16"/>
          <w:bdr w:val="none" w:sz="0" w:space="0" w:color="auto" w:frame="1"/>
          <w:lang w:eastAsia="en-GB"/>
        </w:rPr>
      </w:pPr>
      <w:r w:rsidRPr="008F0436">
        <w:rPr>
          <w:rFonts w:asciiTheme="minorHAnsi" w:eastAsia="Arial Unicode MS" w:hAnsiTheme="minorHAnsi" w:cstheme="minorHAnsi"/>
          <w:b w:val="0"/>
          <w:bCs w:val="0"/>
          <w:sz w:val="28"/>
          <w:szCs w:val="28"/>
          <w:bdr w:val="none" w:sz="0" w:space="0" w:color="auto" w:frame="1"/>
          <w:lang w:eastAsia="en-GB"/>
        </w:rPr>
        <w:t xml:space="preserve">Apply at </w:t>
      </w:r>
      <w:r w:rsidR="00160B62">
        <w:rPr>
          <w:rFonts w:asciiTheme="minorHAnsi" w:eastAsia="Arial Unicode MS" w:hAnsiTheme="minorHAnsi" w:cstheme="minorHAnsi"/>
          <w:b w:val="0"/>
          <w:bCs w:val="0"/>
          <w:sz w:val="28"/>
          <w:szCs w:val="28"/>
          <w:bdr w:val="none" w:sz="0" w:space="0" w:color="auto" w:frame="1"/>
          <w:lang w:eastAsia="en-GB"/>
        </w:rPr>
        <w:t>www.t</w:t>
      </w:r>
      <w:r w:rsidRPr="008F0436">
        <w:rPr>
          <w:rFonts w:asciiTheme="minorHAnsi" w:eastAsia="Arial Unicode MS" w:hAnsiTheme="minorHAnsi" w:cstheme="minorHAnsi"/>
          <w:b w:val="0"/>
          <w:bCs w:val="0"/>
          <w:sz w:val="28"/>
          <w:szCs w:val="28"/>
          <w:bdr w:val="none" w:sz="0" w:space="0" w:color="auto" w:frame="1"/>
          <w:lang w:eastAsia="en-GB"/>
        </w:rPr>
        <w:t xml:space="preserve">ypingscool.co.uk or contact </w:t>
      </w:r>
      <w:hyperlink r:id="rId7" w:history="1">
        <w:r w:rsidR="00FC7E3D" w:rsidRPr="00FC7E3D">
          <w:rPr>
            <w:rStyle w:val="Hyperlink"/>
            <w:rFonts w:asciiTheme="minorHAnsi" w:eastAsia="Arial Unicode MS" w:hAnsiTheme="minorHAnsi" w:cstheme="minorHAnsi"/>
            <w:b w:val="0"/>
            <w:bCs w:val="0"/>
            <w:color w:val="auto"/>
            <w:sz w:val="28"/>
            <w:szCs w:val="28"/>
            <w:u w:val="none"/>
            <w:bdr w:val="none" w:sz="0" w:space="0" w:color="auto" w:frame="1"/>
            <w:lang w:eastAsia="en-GB"/>
          </w:rPr>
          <w:t>sarah.holt@typingscool.co.uk</w:t>
        </w:r>
      </w:hyperlink>
    </w:p>
    <w:p w14:paraId="304AEAD0" w14:textId="77777777" w:rsidR="006745C2" w:rsidRPr="006745C2" w:rsidRDefault="006745C2" w:rsidP="00FC7E3D">
      <w:pPr>
        <w:shd w:val="clear" w:color="auto" w:fill="FFFFFF"/>
        <w:textAlignment w:val="baseline"/>
        <w:rPr>
          <w:rFonts w:asciiTheme="minorHAnsi" w:eastAsia="Arial Unicode MS" w:hAnsiTheme="minorHAnsi" w:cstheme="minorHAnsi"/>
          <w:b w:val="0"/>
          <w:bCs w:val="0"/>
          <w:sz w:val="16"/>
          <w:szCs w:val="16"/>
          <w:bdr w:val="none" w:sz="0" w:space="0" w:color="auto" w:frame="1"/>
          <w:lang w:eastAsia="en-GB"/>
        </w:rPr>
      </w:pPr>
    </w:p>
    <w:p w14:paraId="337D1077" w14:textId="5FED672A" w:rsidR="00572F00" w:rsidRPr="00572F00" w:rsidRDefault="00572F00" w:rsidP="00572F00">
      <w:pPr>
        <w:pStyle w:val="ecxmsonormal"/>
        <w:ind w:right="-328"/>
        <w:rPr>
          <w:rFonts w:asciiTheme="minorHAnsi" w:hAnsiTheme="minorHAnsi" w:cstheme="minorHAnsi" w:hint="default"/>
        </w:rPr>
      </w:pPr>
      <w:r>
        <w:rPr>
          <w:noProof/>
        </w:rPr>
        <w:drawing>
          <wp:inline distT="0" distB="0" distL="0" distR="0" wp14:anchorId="319BB078" wp14:editId="506E09F0">
            <wp:extent cx="5731510" cy="827405"/>
            <wp:effectExtent l="0" t="0" r="2540" b="0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812"/>
                    <a:stretch/>
                  </pic:blipFill>
                  <pic:spPr bwMode="auto">
                    <a:xfrm>
                      <a:off x="0" y="0"/>
                      <a:ext cx="5731510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72F00" w:rsidRPr="00572F00" w:rsidSect="00AE2F69">
      <w:footerReference w:type="default" r:id="rId9"/>
      <w:pgSz w:w="11906" w:h="16838"/>
      <w:pgMar w:top="284" w:right="720" w:bottom="284" w:left="720" w:header="709" w:footer="709" w:gutter="0"/>
      <w:cols w:space="708"/>
      <w:docGrid w:linePitch="5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B272A" w14:textId="77777777" w:rsidR="00F25913" w:rsidRDefault="00F25913" w:rsidP="001D09C0">
      <w:r>
        <w:separator/>
      </w:r>
    </w:p>
  </w:endnote>
  <w:endnote w:type="continuationSeparator" w:id="0">
    <w:p w14:paraId="756027AF" w14:textId="77777777" w:rsidR="00F25913" w:rsidRDefault="00F25913" w:rsidP="001D0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SAlber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92AAC" w14:textId="77777777" w:rsidR="00C26E6E" w:rsidRDefault="00C26E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89B19" w14:textId="77777777" w:rsidR="00F25913" w:rsidRDefault="00F25913" w:rsidP="001D09C0">
      <w:r>
        <w:separator/>
      </w:r>
    </w:p>
  </w:footnote>
  <w:footnote w:type="continuationSeparator" w:id="0">
    <w:p w14:paraId="36CA8CA1" w14:textId="77777777" w:rsidR="00F25913" w:rsidRDefault="00F25913" w:rsidP="001D09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9C0"/>
    <w:rsid w:val="00051CD0"/>
    <w:rsid w:val="00087A6B"/>
    <w:rsid w:val="00092E0C"/>
    <w:rsid w:val="000A1A0E"/>
    <w:rsid w:val="000A3D63"/>
    <w:rsid w:val="000A41BC"/>
    <w:rsid w:val="00160B62"/>
    <w:rsid w:val="001A1FAA"/>
    <w:rsid w:val="001D09C0"/>
    <w:rsid w:val="001D1A2C"/>
    <w:rsid w:val="00241035"/>
    <w:rsid w:val="00251746"/>
    <w:rsid w:val="00287545"/>
    <w:rsid w:val="0032163C"/>
    <w:rsid w:val="003A1AF3"/>
    <w:rsid w:val="003F4FD7"/>
    <w:rsid w:val="0043267D"/>
    <w:rsid w:val="00470CA0"/>
    <w:rsid w:val="004D25D2"/>
    <w:rsid w:val="004E1533"/>
    <w:rsid w:val="00572F00"/>
    <w:rsid w:val="005B5F26"/>
    <w:rsid w:val="005B5F7F"/>
    <w:rsid w:val="005C2334"/>
    <w:rsid w:val="0060290F"/>
    <w:rsid w:val="0064238A"/>
    <w:rsid w:val="006745C2"/>
    <w:rsid w:val="00684519"/>
    <w:rsid w:val="006B2465"/>
    <w:rsid w:val="006D2E2F"/>
    <w:rsid w:val="00715216"/>
    <w:rsid w:val="007C4891"/>
    <w:rsid w:val="008224BC"/>
    <w:rsid w:val="008652DF"/>
    <w:rsid w:val="0088632A"/>
    <w:rsid w:val="00892E6C"/>
    <w:rsid w:val="008D1137"/>
    <w:rsid w:val="008D27CA"/>
    <w:rsid w:val="008F0436"/>
    <w:rsid w:val="009112DA"/>
    <w:rsid w:val="0091603F"/>
    <w:rsid w:val="00967068"/>
    <w:rsid w:val="00967A1D"/>
    <w:rsid w:val="009B185D"/>
    <w:rsid w:val="00A56758"/>
    <w:rsid w:val="00A6413D"/>
    <w:rsid w:val="00A664E9"/>
    <w:rsid w:val="00AE2F69"/>
    <w:rsid w:val="00B04092"/>
    <w:rsid w:val="00B34739"/>
    <w:rsid w:val="00C26E6E"/>
    <w:rsid w:val="00C31862"/>
    <w:rsid w:val="00C44C57"/>
    <w:rsid w:val="00C96EB0"/>
    <w:rsid w:val="00CD64DD"/>
    <w:rsid w:val="00E32DAE"/>
    <w:rsid w:val="00E640CC"/>
    <w:rsid w:val="00E7442C"/>
    <w:rsid w:val="00EB53C3"/>
    <w:rsid w:val="00ED3454"/>
    <w:rsid w:val="00F25913"/>
    <w:rsid w:val="00F51A53"/>
    <w:rsid w:val="00FC7E3D"/>
    <w:rsid w:val="00FE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496DF"/>
  <w15:chartTrackingRefBased/>
  <w15:docId w15:val="{BC76C961-1333-4D1C-8C73-8A979DC9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9C0"/>
    <w:pPr>
      <w:spacing w:after="0" w:line="240" w:lineRule="auto"/>
    </w:pPr>
    <w:rPr>
      <w:rFonts w:ascii="FSAlbert-Bold" w:eastAsia="Times New Roman" w:hAnsi="FSAlbert-Bold" w:cs="Times New Roman"/>
      <w:b/>
      <w:bCs/>
      <w:color w:val="000000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xmsonormal">
    <w:name w:val="ecxmsonormal"/>
    <w:basedOn w:val="Normal"/>
    <w:rsid w:val="001D09C0"/>
    <w:rPr>
      <w:rFonts w:ascii="Arial Unicode MS" w:eastAsia="Calibri" w:hAnsi="Arial Unicode MS" w:cs="Arial Unicode MS" w:hint="eastAsia"/>
      <w:b w:val="0"/>
      <w:bCs w:val="0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D09C0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D09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09C0"/>
    <w:rPr>
      <w:rFonts w:ascii="FSAlbert-Bold" w:eastAsia="Times New Roman" w:hAnsi="FSAlbert-Bold" w:cs="Times New Roman"/>
      <w:b/>
      <w:bCs/>
      <w:color w:val="000000"/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1D09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09C0"/>
    <w:rPr>
      <w:rFonts w:ascii="FSAlbert-Bold" w:eastAsia="Times New Roman" w:hAnsi="FSAlbert-Bold" w:cs="Times New Roman"/>
      <w:b/>
      <w:bCs/>
      <w:color w:val="000000"/>
      <w:sz w:val="40"/>
      <w:szCs w:val="40"/>
    </w:rPr>
  </w:style>
  <w:style w:type="character" w:styleId="UnresolvedMention">
    <w:name w:val="Unresolved Mention"/>
    <w:basedOn w:val="DefaultParagraphFont"/>
    <w:uiPriority w:val="99"/>
    <w:semiHidden/>
    <w:unhideWhenUsed/>
    <w:rsid w:val="00572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0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4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yperlink" Target="mailto:sarah.holt@typingscool.co.uk" TargetMode="Externa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5ECF4B87C5D745B8F48848922188C0" ma:contentTypeVersion="19" ma:contentTypeDescription="Create a new document." ma:contentTypeScope="" ma:versionID="8b6d7de2da90e899d79d41278246489b">
  <xsd:schema xmlns:xsd="http://www.w3.org/2001/XMLSchema" xmlns:xs="http://www.w3.org/2001/XMLSchema" xmlns:p="http://schemas.microsoft.com/office/2006/metadata/properties" xmlns:ns2="783980ea-d22d-4dab-a6e7-772dfab1e584" xmlns:ns3="e2c80aaa-74a2-41ea-82eb-67553c7b4093" targetNamespace="http://schemas.microsoft.com/office/2006/metadata/properties" ma:root="true" ma:fieldsID="3bd2800d5020aef65ef184cb42bf1e9e" ns2:_="" ns3:_="">
    <xsd:import namespace="783980ea-d22d-4dab-a6e7-772dfab1e584"/>
    <xsd:import namespace="e2c80aaa-74a2-41ea-82eb-67553c7b40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980ea-d22d-4dab-a6e7-772dfab1e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02c8a38-5ec1-4308-bd3f-ea0e3023fc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80aaa-74a2-41ea-82eb-67553c7b409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45cffc6-8bf6-4bf4-b906-8b9a2e7af3ec}" ma:internalName="TaxCatchAll" ma:showField="CatchAllData" ma:web="e2c80aaa-74a2-41ea-82eb-67553c7b40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c80aaa-74a2-41ea-82eb-67553c7b4093" xsi:nil="true"/>
    <lcf76f155ced4ddcb4097134ff3c332f xmlns="783980ea-d22d-4dab-a6e7-772dfab1e58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3C5D30-E5F2-46BD-8994-BD789664EA15}"/>
</file>

<file path=customXml/itemProps2.xml><?xml version="1.0" encoding="utf-8"?>
<ds:datastoreItem xmlns:ds="http://schemas.openxmlformats.org/officeDocument/2006/customXml" ds:itemID="{C8006150-260E-4BF8-BF5D-B7D428324C0D}"/>
</file>

<file path=customXml/itemProps3.xml><?xml version="1.0" encoding="utf-8"?>
<ds:datastoreItem xmlns:ds="http://schemas.openxmlformats.org/officeDocument/2006/customXml" ds:itemID="{64EE159D-B382-47F3-8877-5FF615165E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Holt</dc:creator>
  <cp:keywords/>
  <dc:description/>
  <cp:lastModifiedBy>Nick Holt</cp:lastModifiedBy>
  <cp:revision>3</cp:revision>
  <dcterms:created xsi:type="dcterms:W3CDTF">2026-09-27T17:55:00Z</dcterms:created>
  <dcterms:modified xsi:type="dcterms:W3CDTF">2026-09-29T19:24:00Z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0x0101007C5ECF4B87C5D745B8F48848922188C0</vt:lpwstr>
  </property>
</Properties>
</file>